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1E891" w14:textId="77777777" w:rsidR="00074EC0" w:rsidRPr="00340771" w:rsidRDefault="00074EC0" w:rsidP="00074EC0">
      <w:pPr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inline distT="0" distB="0" distL="0" distR="0" wp14:anchorId="05CEB135" wp14:editId="6570F9E5">
            <wp:extent cx="552450" cy="6381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0771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340771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340771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340771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340771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3733B7E0" w14:textId="77777777" w:rsidR="00074EC0" w:rsidRPr="00B36AB6" w:rsidRDefault="00074EC0" w:rsidP="00074EC0">
      <w:pPr>
        <w:rPr>
          <w:rFonts w:ascii="TH SarabunIT๙" w:hAnsi="TH SarabunIT๙" w:cs="TH SarabunIT๙"/>
          <w:sz w:val="32"/>
          <w:szCs w:val="32"/>
          <w:cs/>
        </w:rPr>
      </w:pPr>
      <w:r w:rsidRPr="0034077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ส่วนราชการ   </w:t>
      </w:r>
      <w:r w:rsidRPr="00340771">
        <w:rPr>
          <w:rFonts w:ascii="TH SarabunIT๙" w:hAnsi="TH SarabunIT๙" w:cs="TH SarabunIT๙"/>
          <w:sz w:val="32"/>
          <w:szCs w:val="32"/>
          <w:cs/>
        </w:rPr>
        <w:t>สภ</w:t>
      </w:r>
      <w:r w:rsidRPr="00340771">
        <w:rPr>
          <w:rFonts w:ascii="TH SarabunIT๙" w:hAnsi="TH SarabunIT๙" w:cs="TH SarabunIT๙"/>
          <w:sz w:val="32"/>
          <w:szCs w:val="32"/>
        </w:rPr>
        <w:t>.</w:t>
      </w:r>
      <w:r w:rsidRPr="00340771">
        <w:rPr>
          <w:rFonts w:ascii="TH SarabunIT๙" w:hAnsi="TH SarabunIT๙" w:cs="TH SarabunIT๙"/>
          <w:sz w:val="32"/>
          <w:szCs w:val="32"/>
          <w:cs/>
        </w:rPr>
        <w:t>ท่าปลา  จว</w:t>
      </w:r>
      <w:r w:rsidRPr="00340771">
        <w:rPr>
          <w:rFonts w:ascii="TH SarabunIT๙" w:hAnsi="TH SarabunIT๙" w:cs="TH SarabunIT๙"/>
          <w:sz w:val="32"/>
          <w:szCs w:val="32"/>
        </w:rPr>
        <w:t>.</w:t>
      </w:r>
      <w:r w:rsidRPr="00340771">
        <w:rPr>
          <w:rFonts w:ascii="TH SarabunIT๙" w:hAnsi="TH SarabunIT๙" w:cs="TH SarabunIT๙"/>
          <w:sz w:val="32"/>
          <w:szCs w:val="32"/>
          <w:cs/>
        </w:rPr>
        <w:t>อุตรดิตถ์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โทร. 055 - 499106</w:t>
      </w:r>
    </w:p>
    <w:p w14:paraId="0F8547DC" w14:textId="77777777" w:rsidR="007A1EBC" w:rsidRDefault="00074EC0" w:rsidP="00074EC0">
      <w:pPr>
        <w:rPr>
          <w:rFonts w:ascii="TH SarabunIT๙" w:hAnsi="TH SarabunIT๙" w:cs="TH SarabunIT๙"/>
          <w:sz w:val="32"/>
          <w:szCs w:val="32"/>
        </w:rPr>
      </w:pPr>
      <w:r w:rsidRPr="00340771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340771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0021(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</w:rPr>
        <w:t>อต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</w:rPr>
        <w:t>).(5).11/</w:t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-        </w:t>
      </w:r>
      <w:r w:rsidRPr="00E62784">
        <w:rPr>
          <w:rFonts w:ascii="TH SarabunIT๙" w:eastAsia="Angsana New" w:hAnsi="TH SarabunIT๙" w:cs="TH SarabunIT๙"/>
          <w:sz w:val="32"/>
          <w:szCs w:val="32"/>
        </w:rPr>
        <w:t xml:space="preserve">           </w:t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34077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วันที่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7A1EBC">
        <w:rPr>
          <w:rFonts w:ascii="TH SarabunIT๙" w:hAnsi="TH SarabunIT๙" w:cs="TH SarabunIT๙" w:hint="cs"/>
          <w:sz w:val="32"/>
          <w:szCs w:val="32"/>
          <w:cs/>
        </w:rPr>
        <w:t xml:space="preserve">8 มกราคม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7A1EBC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D315305" w14:textId="61CCF94F" w:rsidR="00074EC0" w:rsidRDefault="00074EC0" w:rsidP="00074EC0">
      <w:pPr>
        <w:rPr>
          <w:rFonts w:ascii="TH SarabunIT๙" w:hAnsi="TH SarabunIT๙" w:cs="TH SarabunIT๙"/>
          <w:sz w:val="32"/>
          <w:szCs w:val="32"/>
        </w:rPr>
      </w:pPr>
      <w:r w:rsidRPr="00340771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49626A">
        <w:rPr>
          <w:rFonts w:ascii="TH SarabunIT๙" w:hAnsi="TH SarabunIT๙" w:cs="TH SarabunIT๙" w:hint="cs"/>
          <w:sz w:val="32"/>
          <w:szCs w:val="32"/>
          <w:cs/>
        </w:rPr>
        <w:t>รายงานผล</w:t>
      </w:r>
      <w:r>
        <w:rPr>
          <w:rFonts w:ascii="TH SarabunIT๙" w:hAnsi="TH SarabunIT๙" w:cs="TH SarabunIT๙" w:hint="cs"/>
          <w:sz w:val="32"/>
          <w:szCs w:val="32"/>
          <w:cs/>
        </w:rPr>
        <w:t>การใช้จ่าย</w:t>
      </w:r>
      <w:r w:rsidRPr="00074EC0">
        <w:rPr>
          <w:rFonts w:ascii="TH SarabunIT๙" w:hAnsi="TH SarabunIT๙" w:cs="TH SarabunIT๙"/>
          <w:sz w:val="32"/>
          <w:szCs w:val="32"/>
          <w:cs/>
        </w:rPr>
        <w:t>เงินกองทุนเพื่อการสืบสวน สอบสวน การป้องกันและปราบปรามการกระทำความผิด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D55DFFA" w14:textId="56E345D3" w:rsidR="00074EC0" w:rsidRDefault="00074EC0" w:rsidP="00074EC0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074EC0">
        <w:rPr>
          <w:rFonts w:ascii="TH SarabunIT๙" w:hAnsi="TH SarabunIT๙" w:cs="TH SarabunIT๙"/>
          <w:sz w:val="32"/>
          <w:szCs w:val="32"/>
          <w:cs/>
        </w:rPr>
        <w:t>ทางอาญา</w:t>
      </w:r>
      <w:r w:rsidR="00C1669C">
        <w:rPr>
          <w:rFonts w:ascii="TH SarabunIT๙" w:hAnsi="TH SarabunIT๙" w:cs="TH SarabunIT๙" w:hint="cs"/>
          <w:sz w:val="32"/>
          <w:szCs w:val="32"/>
          <w:cs/>
        </w:rPr>
        <w:t xml:space="preserve"> (ไตรมาสที่ 4 พ.ศ.2567  (ต.ค. - ธ.ค.2567))</w:t>
      </w:r>
    </w:p>
    <w:p w14:paraId="127E7707" w14:textId="77777777" w:rsidR="00074EC0" w:rsidRPr="002F2ABA" w:rsidRDefault="00074EC0" w:rsidP="00074EC0">
      <w:pPr>
        <w:rPr>
          <w:rFonts w:ascii="TH SarabunIT๙" w:hAnsi="TH SarabunIT๙" w:cs="TH SarabunIT๙"/>
          <w:sz w:val="16"/>
          <w:szCs w:val="16"/>
          <w:cs/>
        </w:rPr>
      </w:pPr>
    </w:p>
    <w:p w14:paraId="18A90F1A" w14:textId="37AA9DAD" w:rsidR="00074EC0" w:rsidRPr="00A55B1F" w:rsidRDefault="00074EC0" w:rsidP="00074EC0">
      <w:pPr>
        <w:spacing w:after="240"/>
        <w:rPr>
          <w:rFonts w:ascii="TH SarabunIT๙" w:eastAsia="Angsana New" w:hAnsi="TH SarabunIT๙" w:cs="TH SarabunIT๙"/>
          <w:b/>
          <w:bCs/>
          <w:cs/>
        </w:rPr>
      </w:pPr>
      <w:r w:rsidRPr="0079558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เรียน 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ผกก.สภ.ท่าปลา </w:t>
      </w:r>
    </w:p>
    <w:p w14:paraId="28B51DD5" w14:textId="1A3BE62F" w:rsidR="00074EC0" w:rsidRDefault="00074EC0" w:rsidP="00074EC0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3C2128">
        <w:rPr>
          <w:rFonts w:ascii="TH SarabunIT๙" w:hAnsi="TH SarabunIT๙" w:cs="TH SarabunIT๙" w:hint="cs"/>
          <w:sz w:val="32"/>
          <w:szCs w:val="32"/>
          <w:cs/>
        </w:rPr>
        <w:t>คู่มือการประเมินคุณธรรมและความโปร่งใสในการดำเนินการของหน่วยงานภาครัฐ (</w:t>
      </w:r>
      <w:r w:rsidR="003C2128">
        <w:rPr>
          <w:rFonts w:ascii="TH SarabunIT๙" w:hAnsi="TH SarabunIT๙" w:cs="TH SarabunIT๙"/>
          <w:sz w:val="32"/>
          <w:szCs w:val="32"/>
        </w:rPr>
        <w:t>Integrity &amp; Transparency Assessment : ITA</w:t>
      </w:r>
      <w:r w:rsidR="003C2128">
        <w:rPr>
          <w:rFonts w:ascii="TH SarabunIT๙" w:hAnsi="TH SarabunIT๙" w:cs="TH SarabunIT๙" w:hint="cs"/>
          <w:sz w:val="32"/>
          <w:szCs w:val="32"/>
          <w:cs/>
        </w:rPr>
        <w:t xml:space="preserve">) ของสถานีตำรวจภูธรนครบาลและสถานีตำรวจภูธร ประจำปีงบประมาณ พ.ศ.2568 ตัวชี้วัดย่อยที่ 9.3 การบริหารเงินงบประมาณ ข้อที่ </w:t>
      </w:r>
      <w:r w:rsidR="003C2128">
        <w:rPr>
          <w:rFonts w:ascii="TH SarabunIT๙" w:hAnsi="TH SarabunIT๙" w:cs="TH SarabunIT๙"/>
          <w:sz w:val="32"/>
          <w:szCs w:val="32"/>
        </w:rPr>
        <w:t xml:space="preserve">O13 </w:t>
      </w:r>
      <w:r w:rsidR="003C2128">
        <w:rPr>
          <w:rFonts w:ascii="TH SarabunIT๙" w:hAnsi="TH SarabunIT๙" w:cs="TH SarabunIT๙" w:hint="cs"/>
          <w:sz w:val="32"/>
          <w:szCs w:val="32"/>
          <w:cs/>
        </w:rPr>
        <w:t>ข้อมูลเงินกองทุนเพื่อการสืบสวน สอบสวน การป้องกันและปราบปรามการกระทำผิดทางอาญา โดยให้รายงานผลการใช้จ่ายเงินกองทุนฯ ดังกล่าว  เผยแพร่ลงในเว็ปไซ</w:t>
      </w:r>
      <w:proofErr w:type="spellStart"/>
      <w:r w:rsidR="003C2128"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 w:rsidR="003C2128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เพื่อให้ประชาชนได้รับทราบข้อมูลดังกล่าว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นั้น</w:t>
      </w:r>
    </w:p>
    <w:p w14:paraId="47462F7F" w14:textId="6EE01680" w:rsidR="00074EC0" w:rsidRDefault="00074EC0" w:rsidP="00074EC0">
      <w:pPr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C2128">
        <w:rPr>
          <w:rFonts w:ascii="TH SarabunIT๙" w:hAnsi="TH SarabunIT๙" w:cs="TH SarabunIT๙" w:hint="cs"/>
          <w:sz w:val="32"/>
          <w:szCs w:val="32"/>
          <w:cs/>
        </w:rPr>
        <w:t>ฝ่าย</w:t>
      </w:r>
      <w:r w:rsidR="00054199">
        <w:rPr>
          <w:rFonts w:ascii="TH SarabunIT๙" w:hAnsi="TH SarabunIT๙" w:cs="TH SarabunIT๙" w:hint="cs"/>
          <w:sz w:val="32"/>
          <w:szCs w:val="32"/>
          <w:cs/>
        </w:rPr>
        <w:t xml:space="preserve">อำนวยการ สภ.ท่าปลา ขอรายงานผลการใช่จ่ายเงินกองทุนเพื่อการสืบสวน สอบสวน การป้องกันและปราบปรามการกระทำผิดทางอาญา ห้วง ไตรมาสที่ 4 (ต.ค. -  ธ.ค.67)  ได้รับการจัดสรรจำนวนเงินกองทุนฯ จำนวน 204,000 บาท  จำนวนคดีที่ใช้เงินกองทุน 11 คดี เบิกจ่ายจำนวน 204,000 บาท </w:t>
      </w:r>
    </w:p>
    <w:p w14:paraId="6A990109" w14:textId="061AA072" w:rsidR="00074EC0" w:rsidRPr="00340771" w:rsidRDefault="00074EC0" w:rsidP="00074EC0">
      <w:pPr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40771">
        <w:rPr>
          <w:rFonts w:ascii="TH SarabunIT๙" w:hAnsi="TH SarabunIT๙" w:cs="TH SarabunIT๙"/>
          <w:sz w:val="32"/>
          <w:szCs w:val="32"/>
        </w:rPr>
        <w:tab/>
      </w:r>
      <w:r w:rsidRPr="0034077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</w:t>
      </w:r>
      <w:r w:rsidRPr="00340771">
        <w:rPr>
          <w:rFonts w:ascii="TH SarabunIT๙" w:hAnsi="TH SarabunIT๙" w:cs="TH SarabunIT๙"/>
          <w:sz w:val="32"/>
          <w:szCs w:val="32"/>
          <w:cs/>
        </w:rPr>
        <w:t>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0AC9B7AD" w14:textId="515442FD" w:rsidR="00074EC0" w:rsidRPr="00340771" w:rsidRDefault="007921B5" w:rsidP="00074EC0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9264" behindDoc="1" locked="0" layoutInCell="1" allowOverlap="1" wp14:anchorId="5449933E" wp14:editId="30EC455F">
            <wp:simplePos x="0" y="0"/>
            <wp:positionH relativeFrom="margin">
              <wp:posOffset>3495759</wp:posOffset>
            </wp:positionH>
            <wp:positionV relativeFrom="paragraph">
              <wp:posOffset>7457</wp:posOffset>
            </wp:positionV>
            <wp:extent cx="922020" cy="629920"/>
            <wp:effectExtent l="0" t="0" r="0" b="0"/>
            <wp:wrapNone/>
            <wp:docPr id="695265471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EC0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</w:t>
      </w:r>
    </w:p>
    <w:p w14:paraId="77980F8E" w14:textId="00F9582B" w:rsidR="00074EC0" w:rsidRPr="00340771" w:rsidRDefault="00074EC0" w:rsidP="00074EC0">
      <w:pPr>
        <w:rPr>
          <w:rFonts w:ascii="TH SarabunIT๙" w:hAnsi="TH SarabunIT๙" w:cs="TH SarabunIT๙"/>
          <w:sz w:val="18"/>
          <w:szCs w:val="18"/>
          <w:cs/>
        </w:rPr>
      </w:pPr>
      <w:r w:rsidRPr="00340771">
        <w:rPr>
          <w:rFonts w:ascii="TH SarabunIT๙" w:hAnsi="TH SarabunIT๙" w:cs="TH SarabunIT๙"/>
          <w:sz w:val="32"/>
          <w:szCs w:val="32"/>
        </w:rPr>
        <w:tab/>
      </w:r>
      <w:r w:rsidRPr="00340771">
        <w:rPr>
          <w:rFonts w:ascii="TH SarabunIT๙" w:hAnsi="TH SarabunIT๙" w:cs="TH SarabunIT๙"/>
          <w:sz w:val="32"/>
          <w:szCs w:val="32"/>
        </w:rPr>
        <w:tab/>
      </w:r>
      <w:r w:rsidRPr="00340771"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พ.ต.ท.</w:t>
      </w:r>
    </w:p>
    <w:p w14:paraId="1F99C521" w14:textId="5DED1564" w:rsidR="00074EC0" w:rsidRPr="00340771" w:rsidRDefault="00074EC0" w:rsidP="00074EC0">
      <w:pPr>
        <w:rPr>
          <w:rFonts w:ascii="TH SarabunIT๙" w:hAnsi="TH SarabunIT๙" w:cs="TH SarabunIT๙"/>
          <w:sz w:val="32"/>
          <w:szCs w:val="32"/>
          <w:cs/>
        </w:rPr>
      </w:pPr>
      <w:r w:rsidRPr="00340771">
        <w:rPr>
          <w:rFonts w:ascii="TH SarabunIT๙" w:hAnsi="TH SarabunIT๙" w:cs="TH SarabunIT๙"/>
          <w:sz w:val="32"/>
          <w:szCs w:val="32"/>
        </w:rPr>
        <w:tab/>
      </w:r>
      <w:r w:rsidRPr="00340771">
        <w:rPr>
          <w:rFonts w:ascii="TH SarabunIT๙" w:hAnsi="TH SarabunIT๙" w:cs="TH SarabunIT๙"/>
          <w:sz w:val="32"/>
          <w:szCs w:val="32"/>
        </w:rPr>
        <w:tab/>
      </w:r>
      <w:r w:rsidRPr="00340771">
        <w:rPr>
          <w:rFonts w:ascii="TH SarabunIT๙" w:hAnsi="TH SarabunIT๙" w:cs="TH SarabunIT๙"/>
          <w:sz w:val="32"/>
          <w:szCs w:val="32"/>
        </w:rPr>
        <w:tab/>
      </w:r>
      <w:r w:rsidRPr="00340771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4077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proofErr w:type="gramStart"/>
      <w:r w:rsidRPr="00340771">
        <w:rPr>
          <w:rFonts w:ascii="TH SarabunIT๙" w:hAnsi="TH SarabunIT๙" w:cs="TH SarabunIT๙"/>
          <w:sz w:val="32"/>
          <w:szCs w:val="32"/>
        </w:rPr>
        <w:t xml:space="preserve">(  </w:t>
      </w:r>
      <w:r w:rsidR="00054199">
        <w:rPr>
          <w:rFonts w:ascii="TH SarabunIT๙" w:hAnsi="TH SarabunIT๙" w:cs="TH SarabunIT๙" w:hint="cs"/>
          <w:sz w:val="32"/>
          <w:szCs w:val="32"/>
          <w:cs/>
        </w:rPr>
        <w:t>สุรเชษฐ์</w:t>
      </w:r>
      <w:proofErr w:type="gramEnd"/>
      <w:r w:rsidR="0005419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proofErr w:type="spellStart"/>
      <w:r w:rsidR="00054199">
        <w:rPr>
          <w:rFonts w:ascii="TH SarabunIT๙" w:hAnsi="TH SarabunIT๙" w:cs="TH SarabunIT๙" w:hint="cs"/>
          <w:sz w:val="32"/>
          <w:szCs w:val="32"/>
          <w:cs/>
        </w:rPr>
        <w:t>เวศ</w:t>
      </w:r>
      <w:proofErr w:type="spellEnd"/>
      <w:r w:rsidR="00054199">
        <w:rPr>
          <w:rFonts w:ascii="TH SarabunIT๙" w:hAnsi="TH SarabunIT๙" w:cs="TH SarabunIT๙" w:hint="cs"/>
          <w:sz w:val="32"/>
          <w:szCs w:val="32"/>
          <w:cs/>
        </w:rPr>
        <w:t>แก้ว</w:t>
      </w:r>
      <w:r w:rsidRPr="0034077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40771">
        <w:rPr>
          <w:rFonts w:ascii="TH SarabunIT๙" w:hAnsi="TH SarabunIT๙" w:cs="TH SarabunIT๙"/>
          <w:sz w:val="32"/>
          <w:szCs w:val="32"/>
        </w:rPr>
        <w:t>)</w:t>
      </w:r>
    </w:p>
    <w:p w14:paraId="692C5748" w14:textId="72F50FBB" w:rsidR="00074EC0" w:rsidRPr="00340771" w:rsidRDefault="00074EC0" w:rsidP="00074EC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5419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สว.อก.สภ.ท่าปลา</w:t>
      </w:r>
    </w:p>
    <w:p w14:paraId="651D4C41" w14:textId="77777777" w:rsidR="00074EC0" w:rsidRDefault="00074EC0" w:rsidP="00074EC0"/>
    <w:p w14:paraId="3003576B" w14:textId="77777777" w:rsidR="00074EC0" w:rsidRDefault="00074EC0" w:rsidP="00074EC0">
      <w:r>
        <w:t xml:space="preserve"> </w:t>
      </w:r>
    </w:p>
    <w:p w14:paraId="0B3D7CBD" w14:textId="77777777" w:rsidR="00074EC0" w:rsidRPr="00C1669C" w:rsidRDefault="00074EC0" w:rsidP="00074EC0">
      <w:pPr>
        <w:rPr>
          <w:sz w:val="2"/>
          <w:szCs w:val="2"/>
        </w:rPr>
      </w:pPr>
      <w:r>
        <w:t xml:space="preserve"> </w:t>
      </w:r>
    </w:p>
    <w:p w14:paraId="50E72278" w14:textId="77777777" w:rsidR="00074EC0" w:rsidRPr="00C1669C" w:rsidRDefault="00074EC0" w:rsidP="00074EC0">
      <w:pPr>
        <w:rPr>
          <w:sz w:val="4"/>
          <w:szCs w:val="4"/>
        </w:rPr>
      </w:pPr>
    </w:p>
    <w:p w14:paraId="4E223E31" w14:textId="77777777" w:rsidR="00074EC0" w:rsidRPr="0049626A" w:rsidRDefault="00074EC0" w:rsidP="00074EC0">
      <w:pPr>
        <w:ind w:left="4320"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9626A">
        <w:rPr>
          <w:rFonts w:ascii="TH SarabunIT๙" w:hAnsi="TH SarabunIT๙" w:cs="TH SarabunIT๙"/>
          <w:b/>
          <w:bCs/>
          <w:sz w:val="36"/>
          <w:szCs w:val="36"/>
        </w:rPr>
        <w:t>-</w:t>
      </w:r>
      <w:r w:rsidRPr="0049626A">
        <w:rPr>
          <w:rFonts w:ascii="TH SarabunIT๙" w:hAnsi="TH SarabunIT๙" w:cs="TH SarabunIT๙"/>
          <w:b/>
          <w:bCs/>
          <w:sz w:val="36"/>
          <w:szCs w:val="36"/>
          <w:cs/>
        </w:rPr>
        <w:t>ทร</w:t>
      </w:r>
      <w:r w:rsidRPr="0049626A">
        <w:rPr>
          <w:rFonts w:ascii="TH SarabunIT๙" w:hAnsi="TH SarabunIT๙" w:cs="TH SarabunIT๙" w:hint="cs"/>
          <w:b/>
          <w:bCs/>
          <w:sz w:val="36"/>
          <w:szCs w:val="36"/>
          <w:cs/>
        </w:rPr>
        <w:t>า</w:t>
      </w:r>
      <w:r w:rsidRPr="0049626A">
        <w:rPr>
          <w:rFonts w:ascii="TH SarabunIT๙" w:hAnsi="TH SarabunIT๙" w:cs="TH SarabunIT๙"/>
          <w:b/>
          <w:bCs/>
          <w:sz w:val="36"/>
          <w:szCs w:val="36"/>
          <w:cs/>
        </w:rPr>
        <w:t>บ</w:t>
      </w:r>
      <w:r w:rsidRPr="0049626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14:paraId="12B8CD86" w14:textId="67FA9A7F" w:rsidR="00074EC0" w:rsidRDefault="00074EC0" w:rsidP="00074EC0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="009F3A5F">
        <w:rPr>
          <w:rFonts w:ascii="TH SarabunIT๙" w:hAnsi="TH SarabunIT๙" w:cs="TH SarabunIT๙" w:hint="cs"/>
          <w:sz w:val="32"/>
          <w:szCs w:val="32"/>
          <w:cs/>
        </w:rPr>
        <w:t>ดำเนินการในส่วนเกี่ยวข้อง</w:t>
      </w:r>
    </w:p>
    <w:p w14:paraId="26A28EF9" w14:textId="77777777" w:rsidR="00C1669C" w:rsidRDefault="00C1669C" w:rsidP="00074EC0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- เผยแพร่ลงในเว็ปไซ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ของหน่วย เพื่อให้ ประชาชน</w:t>
      </w:r>
    </w:p>
    <w:p w14:paraId="1405FB17" w14:textId="4553BA3A" w:rsidR="00C1669C" w:rsidRDefault="00C1669C" w:rsidP="00074EC0">
      <w:pPr>
        <w:ind w:left="432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ได้รับทราบข้อมูลดังกล่าว</w:t>
      </w:r>
    </w:p>
    <w:p w14:paraId="56B13A7C" w14:textId="62EA42D9" w:rsidR="00074EC0" w:rsidRDefault="007921B5" w:rsidP="00074EC0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3360" behindDoc="0" locked="0" layoutInCell="1" allowOverlap="1" wp14:anchorId="0D29CC9C" wp14:editId="6E394953">
            <wp:simplePos x="0" y="0"/>
            <wp:positionH relativeFrom="margin">
              <wp:posOffset>4166870</wp:posOffset>
            </wp:positionH>
            <wp:positionV relativeFrom="paragraph">
              <wp:posOffset>95885</wp:posOffset>
            </wp:positionV>
            <wp:extent cx="630555" cy="568960"/>
            <wp:effectExtent l="0" t="0" r="0" b="2540"/>
            <wp:wrapThrough wrapText="bothSides">
              <wp:wrapPolygon edited="0">
                <wp:start x="0" y="0"/>
                <wp:lineTo x="0" y="20973"/>
                <wp:lineTo x="20882" y="20973"/>
                <wp:lineTo x="20882" y="0"/>
                <wp:lineTo x="0" y="0"/>
              </wp:wrapPolygon>
            </wp:wrapThrough>
            <wp:docPr id="24743256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D98B6" w14:textId="77777777" w:rsidR="00074EC0" w:rsidRDefault="00074EC0" w:rsidP="00074EC0">
      <w:pPr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52786D03" w14:textId="0AF1377C" w:rsidR="00074EC0" w:rsidRDefault="00074EC0" w:rsidP="00074EC0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พ.ต.อ.</w:t>
      </w:r>
    </w:p>
    <w:p w14:paraId="70FADF55" w14:textId="77777777" w:rsidR="00074EC0" w:rsidRDefault="00074EC0" w:rsidP="00074EC0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( ลิขิตพงศ์  ศรีนาราง ) </w:t>
      </w:r>
    </w:p>
    <w:p w14:paraId="24F0981D" w14:textId="069DD829" w:rsidR="008F0D7E" w:rsidRDefault="00074EC0" w:rsidP="009F3A5F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ผกก.สภ.ท่า</w:t>
      </w:r>
      <w:r w:rsidR="009F3A5F">
        <w:rPr>
          <w:rFonts w:ascii="TH SarabunIT๙" w:hAnsi="TH SarabunIT๙" w:cs="TH SarabunIT๙" w:hint="cs"/>
          <w:sz w:val="32"/>
          <w:szCs w:val="32"/>
          <w:cs/>
        </w:rPr>
        <w:t>ปลา</w:t>
      </w:r>
    </w:p>
    <w:sectPr w:rsidR="008F0D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C0"/>
    <w:rsid w:val="00054199"/>
    <w:rsid w:val="00074EC0"/>
    <w:rsid w:val="000970EA"/>
    <w:rsid w:val="003C2128"/>
    <w:rsid w:val="005E1F02"/>
    <w:rsid w:val="007921B5"/>
    <w:rsid w:val="007A1EBC"/>
    <w:rsid w:val="008922AE"/>
    <w:rsid w:val="008F0D7E"/>
    <w:rsid w:val="009F3A5F"/>
    <w:rsid w:val="00C1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34ECF"/>
  <w15:chartTrackingRefBased/>
  <w15:docId w15:val="{33BBD847-9C74-4407-BE15-FF333F47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EC0"/>
    <w:pPr>
      <w:spacing w:after="0" w:line="240" w:lineRule="auto"/>
    </w:pPr>
    <w:rPr>
      <w:rFonts w:ascii="AngsanaUPC" w:eastAsia="Cordia New" w:hAnsi="AngsanaUPC" w:cs="AngsanaUPC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2025-04-20T10:51:00Z</dcterms:created>
  <dcterms:modified xsi:type="dcterms:W3CDTF">2025-04-20T10:53:00Z</dcterms:modified>
</cp:coreProperties>
</file>